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06" w:rsidRDefault="00B32D06" w:rsidP="00B32D06">
      <w:pPr>
        <w:pStyle w:val="a6"/>
        <w:widowControl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B32D06" w:rsidRDefault="00B32D06" w:rsidP="00B32D06">
      <w:pPr>
        <w:framePr w:hSpace="180" w:wrap="around" w:vAnchor="text" w:hAnchor="page" w:x="1801" w:y="1"/>
        <w:widowControl/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pStyle w:val="a6"/>
        <w:widowControl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方正仿宋_GBK" w:eastAsia="方正仿宋_GBK"/>
        </w:rPr>
      </w:pPr>
    </w:p>
    <w:p w:rsidR="00B32D06" w:rsidRDefault="00B32D06" w:rsidP="00B32D06">
      <w:pPr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B32D06" w:rsidRDefault="00B32D06" w:rsidP="00B32D06">
      <w:pPr>
        <w:snapToGrid w:val="0"/>
        <w:spacing w:line="600" w:lineRule="exact"/>
        <w:ind w:firstLineChars="650" w:firstLine="1560"/>
        <w:rPr>
          <w:rFonts w:eastAsia="仿宋_GB2312"/>
          <w:sz w:val="24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连云港市生活饮用水集中式供水单位</w:t>
      </w:r>
    </w:p>
    <w:p w:rsidR="00B32D06" w:rsidRDefault="00B32D06" w:rsidP="00B32D06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卫生许可证注销申请表</w:t>
      </w:r>
    </w:p>
    <w:p w:rsidR="00B32D06" w:rsidRDefault="00B32D06" w:rsidP="00B32D06">
      <w:pPr>
        <w:snapToGrid w:val="0"/>
        <w:spacing w:line="580" w:lineRule="atLeast"/>
        <w:rPr>
          <w:rFonts w:ascii="宋体" w:hAnsi="宋体"/>
          <w:b/>
          <w:sz w:val="56"/>
          <w:szCs w:val="56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B32D06" w:rsidRPr="006420DC" w:rsidRDefault="00B32D06" w:rsidP="00B32D06">
      <w:pPr>
        <w:snapToGrid w:val="0"/>
        <w:spacing w:line="640" w:lineRule="atLeast"/>
        <w:ind w:firstLineChars="250" w:firstLine="92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申请项目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 </w:t>
      </w:r>
    </w:p>
    <w:p w:rsidR="00B32D06" w:rsidRDefault="00B32D06" w:rsidP="00B32D06">
      <w:pPr>
        <w:snapToGrid w:val="0"/>
        <w:spacing w:line="640" w:lineRule="atLeast"/>
        <w:ind w:firstLineChars="250" w:firstLine="92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申请单位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 </w:t>
      </w:r>
    </w:p>
    <w:p w:rsidR="00B32D06" w:rsidRDefault="00B32D06" w:rsidP="00B32D06">
      <w:pPr>
        <w:snapToGrid w:val="0"/>
        <w:spacing w:line="640" w:lineRule="atLeast"/>
        <w:ind w:firstLineChars="250" w:firstLine="92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申请时间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 </w:t>
      </w:r>
    </w:p>
    <w:p w:rsidR="00B32D06" w:rsidRDefault="00B32D06" w:rsidP="00B32D06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B32D06" w:rsidRDefault="00B32D06" w:rsidP="00B32D06">
      <w:pPr>
        <w:snapToGrid w:val="0"/>
        <w:spacing w:line="580" w:lineRule="atLeast"/>
        <w:jc w:val="center"/>
        <w:rPr>
          <w:rFonts w:ascii="黑体" w:eastAsia="黑体" w:hAnsi="黑体"/>
          <w:b/>
          <w:spacing w:val="22"/>
          <w:sz w:val="32"/>
          <w:szCs w:val="32"/>
        </w:rPr>
      </w:pPr>
      <w:r>
        <w:rPr>
          <w:rFonts w:ascii="黑体" w:eastAsia="黑体" w:hAnsi="黑体" w:hint="eastAsia"/>
          <w:b/>
          <w:spacing w:val="22"/>
          <w:sz w:val="32"/>
          <w:szCs w:val="32"/>
        </w:rPr>
        <w:t>连云港市卫生和计划生育委员会制</w:t>
      </w:r>
    </w:p>
    <w:p w:rsidR="00B32D06" w:rsidRDefault="00B32D06" w:rsidP="00B32D06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  <w:r>
        <w:rPr>
          <w:rFonts w:ascii="仿宋_GB2312" w:eastAsia="仿宋_GB2312" w:hint="eastAsia"/>
          <w:spacing w:val="22"/>
          <w:sz w:val="32"/>
          <w:szCs w:val="32"/>
        </w:rPr>
        <w:br w:type="page"/>
      </w:r>
    </w:p>
    <w:p w:rsidR="00B32D06" w:rsidRDefault="00B32D06" w:rsidP="00B32D06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</w:p>
    <w:p w:rsidR="00B32D06" w:rsidRDefault="00B32D06" w:rsidP="00B32D06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  <w:r>
        <w:rPr>
          <w:rFonts w:ascii="方正仿宋_GBK" w:eastAsia="方正仿宋_GBK" w:hAnsi="宋体" w:hint="eastAsia"/>
          <w:b/>
          <w:spacing w:val="24"/>
          <w:sz w:val="28"/>
          <w:szCs w:val="28"/>
        </w:rPr>
        <w:t>填  表  说  明</w:t>
      </w:r>
    </w:p>
    <w:p w:rsidR="00B32D06" w:rsidRDefault="00B32D06" w:rsidP="00B32D06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B32D06" w:rsidRDefault="00B32D06" w:rsidP="00B32D06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一、本表用于申请连云港市生活饮用水集中式供水单位卫生许可证注销；</w:t>
      </w:r>
    </w:p>
    <w:p w:rsidR="00B32D06" w:rsidRDefault="00B32D06" w:rsidP="00B32D06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二、填写此表前，请认真阅读有关法规及申报受理的规定；</w:t>
      </w:r>
    </w:p>
    <w:p w:rsidR="00B32D06" w:rsidRDefault="00B32D06" w:rsidP="00B32D06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三、本申请表的内容应当准确完整，不得涂改，否则无效。所附材料均使用A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vertAlign w:val="subscript"/>
        </w:rPr>
        <w:t>4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规格纸打印（建议中文用宋体小4号字，英文用12号字）或复印；</w:t>
      </w:r>
    </w:p>
    <w:p w:rsidR="00B32D06" w:rsidRDefault="00B32D06" w:rsidP="00B32D06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四、申请单位应当在申请表及相应的材料逐页加盖单位公章，并按规定的顺序排列，装订成册；</w:t>
      </w:r>
    </w:p>
    <w:p w:rsidR="00B32D06" w:rsidRDefault="00B32D06" w:rsidP="00B32D06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五、申请材料填写完毕后送交所在地卫生计生行政部门，按照程序办结相关手续后，由实施行政许可的卫生计生行政部门留存。</w:t>
      </w: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  <w:rPr>
          <w:rFonts w:asciiTheme="minorEastAsia" w:eastAsiaTheme="minorEastAsia" w:hAnsiTheme="minorEastAsia"/>
        </w:rPr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p w:rsidR="00B32D06" w:rsidRDefault="00B32D06" w:rsidP="00B32D06">
      <w:pPr>
        <w:pStyle w:val="a5"/>
        <w:snapToGrid w:val="0"/>
        <w:spacing w:line="300" w:lineRule="atLeast"/>
        <w:ind w:firstLineChars="200" w:firstLine="480"/>
      </w:pPr>
    </w:p>
    <w:tbl>
      <w:tblPr>
        <w:tblpPr w:leftFromText="180" w:rightFromText="180" w:vertAnchor="text" w:horzAnchor="margin" w:tblpXSpec="center" w:tblpY="2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58"/>
        <w:gridCol w:w="1460"/>
        <w:gridCol w:w="490"/>
        <w:gridCol w:w="787"/>
        <w:gridCol w:w="38"/>
        <w:gridCol w:w="2333"/>
        <w:gridCol w:w="76"/>
        <w:gridCol w:w="2481"/>
      </w:tblGrid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申　请　单　位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rPr>
                <w:szCs w:val="21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申请单位地址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实际生产地址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卫生许可证号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B32D06" w:rsidTr="00D07A25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　请　类　别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注销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6" w:rsidRDefault="00B32D06" w:rsidP="00D07A25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B32D06" w:rsidTr="00D07A25">
        <w:trPr>
          <w:trHeight w:val="5459"/>
        </w:trPr>
        <w:tc>
          <w:tcPr>
            <w:tcW w:w="99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6" w:rsidRDefault="00B32D06" w:rsidP="00D07A25">
            <w:pPr>
              <w:snapToGrid w:val="0"/>
              <w:spacing w:line="46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所附资料：</w:t>
            </w:r>
          </w:p>
          <w:p w:rsidR="00B32D06" w:rsidRDefault="00B32D06" w:rsidP="00D07A25">
            <w:pPr>
              <w:snapToGrid w:val="0"/>
              <w:spacing w:line="460" w:lineRule="exact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□</w:t>
            </w:r>
            <w:r w:rsidRPr="00911CC4">
              <w:rPr>
                <w:rFonts w:ascii="宋体" w:hAnsi="宋体"/>
                <w:color w:val="000000" w:themeColor="text1"/>
                <w:spacing w:val="-6"/>
                <w:sz w:val="24"/>
              </w:rPr>
              <w:t>1.</w:t>
            </w: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连云港市生活饮用水集中式供水单位卫生许可证注销申请表；</w:t>
            </w:r>
          </w:p>
          <w:p w:rsidR="00B32D06" w:rsidRDefault="00B32D06" w:rsidP="00D07A25">
            <w:pPr>
              <w:snapToGrid w:val="0"/>
              <w:spacing w:line="460" w:lineRule="exact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□</w:t>
            </w:r>
            <w:r w:rsidRPr="00911CC4">
              <w:rPr>
                <w:rFonts w:ascii="宋体" w:hAnsi="宋体"/>
                <w:color w:val="000000" w:themeColor="text1"/>
                <w:spacing w:val="-6"/>
                <w:sz w:val="24"/>
              </w:rPr>
              <w:t>2.</w:t>
            </w: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法定代表人或负责人资格证明材料；</w:t>
            </w:r>
          </w:p>
          <w:p w:rsidR="00B32D06" w:rsidRDefault="00B32D06" w:rsidP="00D07A25">
            <w:pPr>
              <w:snapToGrid w:val="0"/>
              <w:spacing w:line="460" w:lineRule="exact"/>
              <w:rPr>
                <w:rFonts w:ascii="宋体" w:hAnsi="宋体"/>
                <w:color w:val="000000" w:themeColor="text1"/>
                <w:spacing w:val="-6"/>
                <w:sz w:val="24"/>
              </w:rPr>
            </w:pP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□</w:t>
            </w:r>
            <w:r w:rsidRPr="00911CC4">
              <w:rPr>
                <w:rFonts w:ascii="宋体" w:hAnsi="宋体"/>
                <w:color w:val="000000" w:themeColor="text1"/>
                <w:spacing w:val="-6"/>
                <w:sz w:val="24"/>
              </w:rPr>
              <w:t>3.</w:t>
            </w: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卫生许可证原件。</w:t>
            </w:r>
          </w:p>
          <w:p w:rsidR="00B32D06" w:rsidRDefault="00B32D06" w:rsidP="00D07A25">
            <w:pPr>
              <w:snapToGrid w:val="0"/>
              <w:spacing w:line="460" w:lineRule="exact"/>
              <w:rPr>
                <w:szCs w:val="21"/>
              </w:rPr>
            </w:pPr>
            <w:r w:rsidRPr="00911CC4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委托办理的，还应当提交授权委托书和被委托人身份证复印件</w:t>
            </w:r>
          </w:p>
        </w:tc>
      </w:tr>
      <w:tr w:rsidR="00B32D06" w:rsidTr="00D07A25">
        <w:trPr>
          <w:trHeight w:val="1723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D06" w:rsidRDefault="00B32D06" w:rsidP="00D07A25">
            <w:pPr>
              <w:snapToGrid w:val="0"/>
              <w:spacing w:line="3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  <w:p w:rsidR="00B32D06" w:rsidRDefault="00B32D06" w:rsidP="00D07A25">
            <w:pPr>
              <w:snapToGrid w:val="0"/>
              <w:spacing w:line="340" w:lineRule="atLeast"/>
              <w:ind w:firstLineChars="200" w:firstLine="458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承诺书</w:t>
            </w:r>
          </w:p>
          <w:p w:rsidR="00B32D06" w:rsidRDefault="00B32D06" w:rsidP="00D07A25">
            <w:pPr>
              <w:snapToGrid w:val="0"/>
              <w:spacing w:line="34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  <w:p w:rsidR="00B32D06" w:rsidRDefault="00B32D06" w:rsidP="00D07A25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B32D06" w:rsidRDefault="00B32D06" w:rsidP="00D07A25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  <w:p w:rsidR="00B32D06" w:rsidRDefault="00B32D06" w:rsidP="00D07A25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</w:tc>
      </w:tr>
      <w:tr w:rsidR="00B32D06" w:rsidTr="00D07A25">
        <w:trPr>
          <w:trHeight w:val="898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  <w:r>
              <w:rPr>
                <w:rFonts w:hint="eastAsia"/>
              </w:rPr>
              <w:t>申请单位(签章)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D06" w:rsidRDefault="00B32D06" w:rsidP="00D07A2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负责人</w:t>
            </w:r>
          </w:p>
          <w:p w:rsidR="00B32D06" w:rsidRDefault="00B32D06" w:rsidP="00D07A25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（签字</w:t>
            </w:r>
            <w:r>
              <w:rPr>
                <w:sz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D06" w:rsidRDefault="00B32D06" w:rsidP="00D07A25">
            <w:pPr>
              <w:ind w:firstLineChars="200" w:firstLine="480"/>
              <w:rPr>
                <w:rFonts w:eastAsia="方正仿宋_GBK"/>
                <w:sz w:val="24"/>
              </w:rPr>
            </w:pPr>
          </w:p>
        </w:tc>
      </w:tr>
      <w:tr w:rsidR="00B32D06" w:rsidTr="00D07A25">
        <w:trPr>
          <w:trHeight w:val="49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06" w:rsidRDefault="00B32D06" w:rsidP="00D07A25">
            <w:pPr>
              <w:pStyle w:val="a5"/>
              <w:snapToGrid w:val="0"/>
              <w:spacing w:line="240" w:lineRule="atLeast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D06" w:rsidRDefault="00B32D06" w:rsidP="00D07A25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D06" w:rsidRDefault="00B32D06" w:rsidP="00D07A25">
            <w:pPr>
              <w:adjustRightInd w:val="0"/>
              <w:snapToGrid w:val="0"/>
              <w:spacing w:line="600" w:lineRule="exact"/>
              <w:rPr>
                <w:sz w:val="24"/>
              </w:rPr>
            </w:pPr>
          </w:p>
        </w:tc>
      </w:tr>
    </w:tbl>
    <w:p w:rsidR="00B32D06" w:rsidRDefault="00B32D06" w:rsidP="00B32D06">
      <w:pPr>
        <w:pStyle w:val="a5"/>
        <w:snapToGrid w:val="0"/>
        <w:spacing w:line="300" w:lineRule="atLeast"/>
      </w:pPr>
    </w:p>
    <w:sectPr w:rsidR="00B3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68" w:rsidRDefault="00260968" w:rsidP="00B32D06">
      <w:r>
        <w:separator/>
      </w:r>
    </w:p>
  </w:endnote>
  <w:endnote w:type="continuationSeparator" w:id="1">
    <w:p w:rsidR="00260968" w:rsidRDefault="00260968" w:rsidP="00B3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68" w:rsidRDefault="00260968" w:rsidP="00B32D06">
      <w:r>
        <w:separator/>
      </w:r>
    </w:p>
  </w:footnote>
  <w:footnote w:type="continuationSeparator" w:id="1">
    <w:p w:rsidR="00260968" w:rsidRDefault="00260968" w:rsidP="00B32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06"/>
    <w:rsid w:val="00260968"/>
    <w:rsid w:val="00B3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D06"/>
    <w:rPr>
      <w:sz w:val="18"/>
      <w:szCs w:val="18"/>
    </w:rPr>
  </w:style>
  <w:style w:type="paragraph" w:styleId="a5">
    <w:name w:val="Body Text"/>
    <w:basedOn w:val="a"/>
    <w:link w:val="Char1"/>
    <w:qFormat/>
    <w:rsid w:val="00B32D0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1">
    <w:name w:val="正文文本 Char"/>
    <w:basedOn w:val="a0"/>
    <w:link w:val="a5"/>
    <w:qFormat/>
    <w:rsid w:val="00B32D06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Normal (Web)"/>
    <w:basedOn w:val="a"/>
    <w:qFormat/>
    <w:rsid w:val="00B32D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>MS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2018-11-12T01:38:00Z</dcterms:created>
  <dcterms:modified xsi:type="dcterms:W3CDTF">2018-11-12T01:39:00Z</dcterms:modified>
</cp:coreProperties>
</file>